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50" w:rsidRDefault="00202F50" w:rsidP="00202F50">
      <w:r>
        <w:t>ПУБЛИЧНАЯ ОФЕРТА</w:t>
      </w:r>
    </w:p>
    <w:p w:rsidR="00202F50" w:rsidRDefault="00202F50" w:rsidP="00202F50">
      <w:r>
        <w:t>о заключении договора купли-продажи</w:t>
      </w:r>
    </w:p>
    <w:p w:rsidR="00202F50" w:rsidRDefault="00202F50" w:rsidP="00202F50"/>
    <w:p w:rsidR="00202F50" w:rsidRDefault="00202F50" w:rsidP="00202F50">
      <w:r>
        <w:t>1.</w:t>
      </w:r>
      <w:r>
        <w:tab/>
        <w:t>Общие положения</w:t>
      </w:r>
    </w:p>
    <w:p w:rsidR="00202F50" w:rsidRDefault="00202F50" w:rsidP="00202F50">
      <w:r>
        <w:t>В настоящей Публичной оферте содержатся условия заключения Договора купли-продажи (далее по тексту - «Договор купли-продажи» и/или «Договор»)</w:t>
      </w:r>
      <w:proofErr w:type="gramStart"/>
      <w:r>
        <w:t>.Н</w:t>
      </w:r>
      <w:proofErr w:type="gramEnd"/>
      <w:r>
        <w:t>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202F50" w:rsidRDefault="00202F50" w:rsidP="00202F50">
      <w:r>
        <w:t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 w:rsidR="00202F50" w:rsidRDefault="00202F50" w:rsidP="00202F50">
      <w:r>
        <w:t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 w:rsidR="00202F50" w:rsidRDefault="00202F50" w:rsidP="00202F50">
      <w:r>
        <w:t xml:space="preserve">Договор купли-продажи </w:t>
      </w:r>
      <w:proofErr w:type="gramStart"/>
      <w:r>
        <w:t>считается заключенными приобретает</w:t>
      </w:r>
      <w:proofErr w:type="gramEnd"/>
      <w:r>
        <w:t xml:space="preserve">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:rsidR="00202F50" w:rsidRDefault="00202F50" w:rsidP="00202F50"/>
    <w:p w:rsidR="00202F50" w:rsidRDefault="00202F50" w:rsidP="00202F50">
      <w:r>
        <w:t>Термины и определения:</w:t>
      </w:r>
    </w:p>
    <w:p w:rsidR="00202F50" w:rsidRDefault="00202F50" w:rsidP="00202F50">
      <w:r>
        <w:t>Договор –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 w:rsidR="00202F50" w:rsidRDefault="00202F50" w:rsidP="00202F50">
      <w:r>
        <w:t xml:space="preserve">Конклюдентные действия — это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02F50" w:rsidRDefault="00202F50" w:rsidP="00202F50">
      <w:r>
        <w:t>Сайт Продавца в сети «Интернет»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</w:t>
      </w:r>
      <w:proofErr w:type="gramStart"/>
      <w:r>
        <w:t>и«</w:t>
      </w:r>
      <w:proofErr w:type="gramEnd"/>
      <w:r>
        <w:t xml:space="preserve">Интернет» по доменному имени и сетевому адресу: </w:t>
      </w:r>
      <w:proofErr w:type="spellStart"/>
      <w:r>
        <w:t>_http</w:t>
      </w:r>
      <w:proofErr w:type="spellEnd"/>
      <w:r>
        <w:t>://</w:t>
      </w:r>
      <w:proofErr w:type="spellStart"/>
      <w:r>
        <w:t>milo-mag.ru</w:t>
      </w:r>
      <w:proofErr w:type="spellEnd"/>
      <w:r>
        <w:t>/_____</w:t>
      </w:r>
    </w:p>
    <w:p w:rsidR="00202F50" w:rsidRDefault="00202F50" w:rsidP="00202F50">
      <w:r>
        <w:t xml:space="preserve">Стороны Договора (Стороны) </w:t>
      </w:r>
      <w:proofErr w:type="gramStart"/>
      <w:r>
        <w:t>–П</w:t>
      </w:r>
      <w:proofErr w:type="gramEnd"/>
      <w:r>
        <w:t>родавец и Покупатель.</w:t>
      </w:r>
    </w:p>
    <w:p w:rsidR="00202F50" w:rsidRDefault="00202F50" w:rsidP="00202F50">
      <w:r>
        <w:t>Товар - товаром по договору купли-продажи могут быть любые вещи с соблюдением правил, предусмотренных статьей 129 Гражданского кодекса РФ.</w:t>
      </w:r>
    </w:p>
    <w:p w:rsidR="00202F50" w:rsidRDefault="00202F50" w:rsidP="00202F50"/>
    <w:p w:rsidR="00202F50" w:rsidRDefault="00202F50" w:rsidP="00202F50"/>
    <w:p w:rsidR="00202F50" w:rsidRDefault="00202F50" w:rsidP="00202F50">
      <w:r>
        <w:lastRenderedPageBreak/>
        <w:t>2.</w:t>
      </w:r>
      <w:r>
        <w:tab/>
        <w:t>Предмет Договора</w:t>
      </w:r>
    </w:p>
    <w:p w:rsidR="00202F50" w:rsidRDefault="00202F50" w:rsidP="00202F50">
      <w:r>
        <w:t>2.1.</w:t>
      </w:r>
      <w:r>
        <w:tab/>
        <w:t>По настоящему Договору Продавец обязуется передать вещь (Товар) в собственность Покупателя, а Покупатель обязуется принять Товар и уплатить за него определенную денежную сумму.</w:t>
      </w:r>
    </w:p>
    <w:p w:rsidR="00202F50" w:rsidRDefault="00202F50" w:rsidP="00202F50">
      <w:r>
        <w:t>2.2.</w:t>
      </w:r>
      <w:r>
        <w:tab/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http://milo-mag.ru/______ </w:t>
      </w:r>
    </w:p>
    <w:p w:rsidR="00202F50" w:rsidRDefault="00202F50" w:rsidP="00202F50">
      <w:r>
        <w:t>2.3.</w:t>
      </w:r>
      <w:r>
        <w:tab/>
        <w:t>Акцепт настоящей Оферты выражается в совершении конклюдентных действий, в частности:</w:t>
      </w:r>
    </w:p>
    <w:p w:rsidR="00202F50" w:rsidRDefault="00202F50" w:rsidP="00202F50">
      <w:r>
        <w:t>•</w:t>
      </w:r>
      <w:r>
        <w:tab/>
      </w:r>
      <w:proofErr w:type="gramStart"/>
      <w:r>
        <w:t>действиях</w:t>
      </w:r>
      <w:proofErr w:type="gramEnd"/>
      <w:r>
        <w:t>, связанных с регистрацией учетной записи на Сайте Продавца в сети «Интернет» при наличии необходимости регистрации учетной записи;</w:t>
      </w:r>
    </w:p>
    <w:p w:rsidR="00202F50" w:rsidRDefault="00202F50" w:rsidP="00202F50">
      <w:r>
        <w:t>•</w:t>
      </w:r>
      <w:r>
        <w:tab/>
        <w:t>путем составления и заполнения заявки на оформление заказа Товара;</w:t>
      </w:r>
    </w:p>
    <w:p w:rsidR="00202F50" w:rsidRDefault="00202F50" w:rsidP="00202F50">
      <w:r>
        <w:t>•</w:t>
      </w:r>
      <w:r>
        <w:tab/>
        <w:t>путем сообщения требуемых для заключения Договора сведений по телефону, электронной почте, указанными на сайте Продавца в сети «Интернет», в том числе, при обратном звонке Продавца по заявке Покупателя;</w:t>
      </w:r>
    </w:p>
    <w:p w:rsidR="00202F50" w:rsidRDefault="00202F50" w:rsidP="00202F50">
      <w:r>
        <w:t>•</w:t>
      </w:r>
      <w:r>
        <w:tab/>
        <w:t>оплаты Товара Покупателем.</w:t>
      </w:r>
    </w:p>
    <w:p w:rsidR="00202F50" w:rsidRDefault="00202F50" w:rsidP="00202F50">
      <w: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202F50" w:rsidRDefault="00202F50" w:rsidP="00202F50"/>
    <w:p w:rsidR="00202F50" w:rsidRDefault="00202F50" w:rsidP="00202F50">
      <w:r>
        <w:t>3.</w:t>
      </w:r>
      <w:r>
        <w:tab/>
        <w:t>Права и обязанности Сторон</w:t>
      </w:r>
    </w:p>
    <w:p w:rsidR="00202F50" w:rsidRDefault="00202F50" w:rsidP="00202F50">
      <w:r>
        <w:t>3.1.</w:t>
      </w:r>
      <w:r>
        <w:tab/>
        <w:t xml:space="preserve"> Права и обязанности Продавца:</w:t>
      </w:r>
    </w:p>
    <w:p w:rsidR="00202F50" w:rsidRDefault="00202F50" w:rsidP="00202F50">
      <w:r>
        <w:t>3.1.1.</w:t>
      </w:r>
      <w:r>
        <w:tab/>
        <w:t>Продавец вправе требовать оплаты Товаров и их доставки в порядке и на условиях, предусмотренных Договором;</w:t>
      </w:r>
    </w:p>
    <w:p w:rsidR="00202F50" w:rsidRDefault="00202F50" w:rsidP="00202F50">
      <w:r>
        <w:t>3.1.2.</w:t>
      </w:r>
      <w:r>
        <w:tab/>
        <w:t>Отказать в заключени</w:t>
      </w:r>
      <w:proofErr w:type="gramStart"/>
      <w:r>
        <w:t>и</w:t>
      </w:r>
      <w:proofErr w:type="gramEnd"/>
      <w:r>
        <w:t xml:space="preserve"> Договора на основании настоящей Оферты Покупателю в случае его недобросовестного поведения, в частности, в случае:</w:t>
      </w:r>
    </w:p>
    <w:p w:rsidR="00202F50" w:rsidRDefault="00202F50" w:rsidP="00202F50">
      <w:r>
        <w:t>•</w:t>
      </w:r>
      <w:r>
        <w:tab/>
        <w:t>более 2 (Двух) отказов от Товаров надлежащего качества в течение года;</w:t>
      </w:r>
    </w:p>
    <w:p w:rsidR="00202F50" w:rsidRDefault="00202F50" w:rsidP="00202F50">
      <w:r>
        <w:t>•</w:t>
      </w:r>
      <w:r>
        <w:tab/>
        <w:t>предоставления заведомо недостоверной персональной информации;</w:t>
      </w:r>
    </w:p>
    <w:p w:rsidR="00202F50" w:rsidRDefault="00202F50" w:rsidP="00202F50">
      <w:r>
        <w:t>•</w:t>
      </w:r>
      <w:r>
        <w:tab/>
        <w:t>возврата испорченного Покупателем Товара или Товара, бывшего в употреблении;</w:t>
      </w:r>
    </w:p>
    <w:p w:rsidR="00202F50" w:rsidRDefault="00202F50" w:rsidP="00202F50">
      <w:r>
        <w:t>•</w:t>
      </w:r>
      <w:r>
        <w:tab/>
        <w:t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— приобретения Товара.</w:t>
      </w:r>
    </w:p>
    <w:p w:rsidR="00202F50" w:rsidRDefault="00202F50" w:rsidP="00202F50">
      <w:r>
        <w:t>3.1.3.</w:t>
      </w:r>
      <w:r>
        <w:tab/>
        <w:t>Продавец обязуется передать Покупателю Товар надлежащего качества и в надлежащей упаковке;</w:t>
      </w:r>
    </w:p>
    <w:p w:rsidR="00202F50" w:rsidRDefault="00202F50" w:rsidP="00202F50">
      <w:r>
        <w:t>3.1.4.</w:t>
      </w:r>
      <w:r>
        <w:tab/>
        <w:t>Передать Товар свободным от прав третьих лиц;</w:t>
      </w:r>
    </w:p>
    <w:p w:rsidR="00202F50" w:rsidRDefault="00202F50" w:rsidP="00202F50">
      <w:r>
        <w:lastRenderedPageBreak/>
        <w:t>3.1.5.</w:t>
      </w:r>
      <w:r>
        <w:tab/>
        <w:t>Организовать доставку Товаров Покупателю;</w:t>
      </w:r>
    </w:p>
    <w:p w:rsidR="00202F50" w:rsidRDefault="00202F50" w:rsidP="00202F50">
      <w:r>
        <w:t>3.1.6.</w:t>
      </w:r>
      <w:r>
        <w:tab/>
        <w:t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 w:rsidR="00202F50" w:rsidRDefault="00202F50" w:rsidP="00202F50">
      <w:r>
        <w:t>3.2.</w:t>
      </w:r>
      <w:r>
        <w:tab/>
        <w:t>Права и обязанности Покупателя:</w:t>
      </w:r>
    </w:p>
    <w:p w:rsidR="00202F50" w:rsidRDefault="00202F50" w:rsidP="00202F50">
      <w:r>
        <w:t>3.2.1.</w:t>
      </w:r>
      <w:r>
        <w:tab/>
        <w:t>Покупатель вправе требовать передачи Товара в порядке и на условиях, предусмотренным Договором.</w:t>
      </w:r>
    </w:p>
    <w:p w:rsidR="00202F50" w:rsidRDefault="00202F50" w:rsidP="00202F50">
      <w:r>
        <w:t>3.2.2.</w:t>
      </w:r>
      <w:r>
        <w:tab/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:rsidR="00202F50" w:rsidRDefault="00202F50" w:rsidP="00202F50">
      <w:r>
        <w:t>3.2.3.</w:t>
      </w:r>
      <w:r>
        <w:tab/>
        <w:t>Отказаться от Товара по основаниям, предусмотренным Договором и действующим законодательством Российской Федерации.</w:t>
      </w:r>
    </w:p>
    <w:p w:rsidR="00202F50" w:rsidRDefault="00202F50" w:rsidP="00202F50">
      <w:r>
        <w:t>3.2.4.</w:t>
      </w:r>
      <w:r>
        <w:tab/>
        <w:t>Покупатель обязуется предоставить Продавцу достоверную информацию, необходимую для надлежащего исполнения Договора;</w:t>
      </w:r>
    </w:p>
    <w:p w:rsidR="00202F50" w:rsidRDefault="00202F50" w:rsidP="00202F50">
      <w:r>
        <w:t>3.2.5.</w:t>
      </w:r>
      <w:r>
        <w:tab/>
        <w:t>Принять и оплатить Товар в соответствии с условиями Договора;</w:t>
      </w:r>
    </w:p>
    <w:p w:rsidR="00202F50" w:rsidRDefault="00202F50" w:rsidP="00202F50">
      <w:r>
        <w:t>3.2.6.</w:t>
      </w:r>
      <w:r>
        <w:tab/>
        <w:t>Покупатель гарантирует, что все условия Договора ему понятны; Покупатель принимает условия без оговорок, а также в полном объеме.</w:t>
      </w:r>
    </w:p>
    <w:p w:rsidR="00202F50" w:rsidRDefault="00202F50" w:rsidP="00202F50"/>
    <w:p w:rsidR="00202F50" w:rsidRDefault="00202F50" w:rsidP="00202F50">
      <w:r>
        <w:t>4.</w:t>
      </w:r>
      <w:r>
        <w:tab/>
        <w:t>Цена и порядок расчетов</w:t>
      </w:r>
    </w:p>
    <w:p w:rsidR="00202F50" w:rsidRDefault="00202F50" w:rsidP="00202F50">
      <w:r>
        <w:t>4.1.</w:t>
      </w:r>
      <w:r>
        <w:tab/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http://milo-mag.ru/____</w:t>
      </w:r>
    </w:p>
    <w:p w:rsidR="00202F50" w:rsidRDefault="00202F50" w:rsidP="00202F50">
      <w:r>
        <w:t>4.2.</w:t>
      </w:r>
      <w:r>
        <w:tab/>
        <w:t xml:space="preserve">Все расчеты по Договору производятся </w:t>
      </w:r>
      <w:r w:rsidR="004D2050">
        <w:t>как в наличном, так и в</w:t>
      </w:r>
      <w:r>
        <w:t xml:space="preserve"> безналичном порядке.</w:t>
      </w:r>
    </w:p>
    <w:p w:rsidR="00202F50" w:rsidRDefault="00202F50" w:rsidP="00202F50"/>
    <w:p w:rsidR="00202F50" w:rsidRDefault="00202F50" w:rsidP="00202F50"/>
    <w:p w:rsidR="00202F50" w:rsidRDefault="00202F50" w:rsidP="00202F50">
      <w:r>
        <w:t>5.</w:t>
      </w:r>
      <w:r>
        <w:tab/>
        <w:t>Обмен и возврат Товара</w:t>
      </w:r>
    </w:p>
    <w:p w:rsidR="00202F50" w:rsidRDefault="00202F50" w:rsidP="00202F50">
      <w:r>
        <w:t xml:space="preserve">5.1Покупатель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</w:t>
      </w:r>
      <w:proofErr w:type="gramStart"/>
      <w:r>
        <w:t>возврату</w:t>
      </w:r>
      <w:proofErr w:type="gramEnd"/>
      <w:r>
        <w:t xml:space="preserve">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РФ, Закона РФ от 07.02.1992 N 2300-1 «О защите прав потребителей»</w:t>
      </w:r>
      <w:proofErr w:type="gramStart"/>
      <w:r>
        <w:t>;П</w:t>
      </w:r>
      <w:proofErr w:type="gramEnd"/>
      <w:r>
        <w:t xml:space="preserve">равил, утвержденных Постановлением Правительства РФ от 31.12.2020 N 2463. </w:t>
      </w:r>
      <w:r>
        <w:cr/>
      </w:r>
    </w:p>
    <w:p w:rsidR="00202F50" w:rsidRDefault="00202F50" w:rsidP="00202F50">
      <w:r>
        <w:t xml:space="preserve">5.2  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 w:rsidR="00202F50" w:rsidRDefault="00202F50" w:rsidP="00202F50"/>
    <w:p w:rsidR="00202F50" w:rsidRDefault="00202F50" w:rsidP="00202F50">
      <w:r>
        <w:lastRenderedPageBreak/>
        <w:t>6.</w:t>
      </w:r>
      <w:r>
        <w:tab/>
        <w:t>Конфиденциальность и безопасность</w:t>
      </w:r>
    </w:p>
    <w:p w:rsidR="00202F50" w:rsidRDefault="00202F50" w:rsidP="00202F50">
      <w:r>
        <w:t>6.1.</w:t>
      </w:r>
      <w:r>
        <w:tab/>
        <w:t>При реализации настоящего Договора Стороны обеспечивают конфиденциальность и</w:t>
      </w:r>
      <w:r w:rsidR="007F51E1">
        <w:t xml:space="preserve"> </w:t>
      </w:r>
      <w:r>
        <w:t>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 информационных технологиях и о защите информации».</w:t>
      </w:r>
    </w:p>
    <w:p w:rsidR="00202F50" w:rsidRDefault="00202F50" w:rsidP="00202F50">
      <w:r>
        <w:t>6.2.</w:t>
      </w:r>
      <w:r>
        <w:tab/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202F50" w:rsidRDefault="00202F50" w:rsidP="00202F50">
      <w:r>
        <w:t>6.3.</w:t>
      </w:r>
      <w:r>
        <w:tab/>
        <w:t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 w:rsidR="00202F50" w:rsidRDefault="00202F50" w:rsidP="00202F50">
      <w:r>
        <w:t>6.4.</w:t>
      </w:r>
      <w:r>
        <w:tab/>
        <w:t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:rsidR="00202F50" w:rsidRDefault="00202F50" w:rsidP="00202F50"/>
    <w:p w:rsidR="00202F50" w:rsidRDefault="00202F50" w:rsidP="00202F50">
      <w:r>
        <w:t>7.</w:t>
      </w:r>
      <w:r>
        <w:tab/>
        <w:t>Форс-мажор</w:t>
      </w:r>
    </w:p>
    <w:p w:rsidR="00202F50" w:rsidRDefault="00202F50" w:rsidP="00202F50">
      <w:r>
        <w:t>7.1.</w:t>
      </w:r>
      <w:r>
        <w:tab/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:rsidR="00202F50" w:rsidRDefault="00202F50" w:rsidP="00202F50">
      <w:r>
        <w:t>7.2.</w:t>
      </w:r>
      <w:r>
        <w:tab/>
        <w:t>В случае наступления этих обстоятель</w:t>
      </w:r>
      <w:proofErr w:type="gramStart"/>
      <w:r>
        <w:t>ств Ст</w:t>
      </w:r>
      <w:proofErr w:type="gramEnd"/>
      <w:r>
        <w:t xml:space="preserve">орона обязана в течение 30 (Тридцати) рабочих дней уведомить об этом другую Сторону. </w:t>
      </w:r>
    </w:p>
    <w:p w:rsidR="00202F50" w:rsidRDefault="00202F50" w:rsidP="00202F50">
      <w:r>
        <w:t>7.3.</w:t>
      </w:r>
      <w:r>
        <w:tab/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202F50" w:rsidRDefault="00202F50" w:rsidP="00202F50">
      <w:r>
        <w:t>7.4.</w:t>
      </w:r>
      <w:r>
        <w:tab/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:rsidR="00202F50" w:rsidRDefault="00202F50" w:rsidP="00202F50">
      <w:r>
        <w:t>8.</w:t>
      </w:r>
      <w:r>
        <w:tab/>
        <w:t>Ответственность Сторон</w:t>
      </w:r>
    </w:p>
    <w:p w:rsidR="00202F50" w:rsidRDefault="00202F50" w:rsidP="00202F50">
      <w:r>
        <w:t>8.1.</w:t>
      </w:r>
      <w:r>
        <w:tab/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:rsidR="00202F50" w:rsidRDefault="00202F50" w:rsidP="00202F50">
      <w:r>
        <w:t>8.2.</w:t>
      </w:r>
      <w:r>
        <w:tab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202F50" w:rsidRDefault="00202F50" w:rsidP="00202F50">
      <w:r>
        <w:t>9.</w:t>
      </w:r>
      <w:r>
        <w:tab/>
        <w:t>Срок действия настоящей Оферты</w:t>
      </w:r>
    </w:p>
    <w:p w:rsidR="00202F50" w:rsidRDefault="00202F50" w:rsidP="00202F50">
      <w:r>
        <w:t>9.1.</w:t>
      </w:r>
      <w:r>
        <w:tab/>
        <w:t>Оферта вступает в силу с момента размещения на Сайте Продавца и действует до момента её отзыва Продавцом.</w:t>
      </w:r>
    </w:p>
    <w:p w:rsidR="00202F50" w:rsidRDefault="00202F50" w:rsidP="00202F50">
      <w:r>
        <w:lastRenderedPageBreak/>
        <w:t>9.2.</w:t>
      </w:r>
      <w:r>
        <w:tab/>
        <w:t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Покупателя по выбору Продавца посредством размещения на сайте Продавца в сети «Интернет», в Личном кабинете Покупателя, либо путем направления соответствующего уведомления на электронный или почтовый адрес, указанный Покупателем при заключении Договора или в ходе его исполнения.</w:t>
      </w:r>
    </w:p>
    <w:p w:rsidR="00202F50" w:rsidRDefault="00202F50" w:rsidP="00202F50">
      <w:r>
        <w:t>9.3.</w:t>
      </w:r>
      <w:r>
        <w:tab/>
        <w:t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 w:rsidR="00202F50" w:rsidRDefault="00202F50" w:rsidP="00202F50">
      <w:r>
        <w:t>9.4.</w:t>
      </w:r>
      <w:r>
        <w:tab/>
        <w:t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p w:rsidR="00202F50" w:rsidRDefault="00202F50" w:rsidP="00202F50"/>
    <w:p w:rsidR="00202F50" w:rsidRDefault="00202F50" w:rsidP="00202F50">
      <w:r>
        <w:t>10.</w:t>
      </w:r>
      <w:r>
        <w:tab/>
        <w:t>Дополнительные условия</w:t>
      </w:r>
    </w:p>
    <w:p w:rsidR="00202F50" w:rsidRDefault="00202F50" w:rsidP="00202F50">
      <w:r>
        <w:t>10.1.</w:t>
      </w:r>
      <w:r>
        <w:tab/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202F50" w:rsidRDefault="00202F50" w:rsidP="00202F50">
      <w:r>
        <w:t>10.2.</w:t>
      </w:r>
      <w:r>
        <w:tab/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 </w:t>
      </w:r>
    </w:p>
    <w:p w:rsidR="00202F50" w:rsidRDefault="00202F50" w:rsidP="00202F50">
      <w:r>
        <w:t>Судебное разбирательство осуществляется в соответствии с законодательством Российской Федерации.</w:t>
      </w:r>
    </w:p>
    <w:p w:rsidR="00202F50" w:rsidRDefault="00202F50" w:rsidP="00202F50">
      <w: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:rsidR="00202F50" w:rsidRDefault="00202F50" w:rsidP="00202F50">
      <w:r>
        <w:t>10.3.</w:t>
      </w:r>
      <w:r>
        <w:tab/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202F50" w:rsidRDefault="00202F50" w:rsidP="00202F50">
      <w:r>
        <w:t>10.4.</w:t>
      </w:r>
      <w:r>
        <w:tab/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202F50" w:rsidRDefault="00202F50" w:rsidP="00202F50">
      <w:r>
        <w:t>10.5.</w:t>
      </w:r>
      <w:r>
        <w:tab/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202F50" w:rsidRDefault="00202F50" w:rsidP="00202F50">
      <w:r>
        <w:t>10.6.</w:t>
      </w:r>
      <w:r>
        <w:tab/>
        <w:t xml:space="preserve">Если на Сайте Продавца в сети «Интернет» есть ссылки на другие </w:t>
      </w:r>
      <w:proofErr w:type="spellStart"/>
      <w:r>
        <w:t>веб-сайты</w:t>
      </w:r>
      <w:proofErr w:type="spellEnd"/>
      <w:r>
        <w:t xml:space="preserve">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</w:t>
      </w:r>
      <w:r>
        <w:lastRenderedPageBreak/>
        <w:t>ответственность за любые убытки или ущерб, которые могут возникнуть в результате использования таких ссылок.</w:t>
      </w:r>
    </w:p>
    <w:p w:rsidR="00202F50" w:rsidRDefault="00202F50" w:rsidP="00202F50">
      <w:r>
        <w:t> </w:t>
      </w:r>
    </w:p>
    <w:p w:rsidR="00202F50" w:rsidRDefault="00202F50" w:rsidP="00202F50">
      <w:r>
        <w:t>11.</w:t>
      </w:r>
      <w:r>
        <w:tab/>
        <w:t>Реквизиты Продавца</w:t>
      </w:r>
    </w:p>
    <w:p w:rsidR="00202F50" w:rsidRDefault="00202F50" w:rsidP="00202F50"/>
    <w:p w:rsidR="00202F50" w:rsidRDefault="00202F50" w:rsidP="00202F50">
      <w:r>
        <w:t>Полное наименование: Грушина Анна Сергеевна</w:t>
      </w:r>
    </w:p>
    <w:p w:rsidR="00202F50" w:rsidRDefault="00202F50" w:rsidP="00202F50">
      <w:r>
        <w:t>ИНН: 614018675847</w:t>
      </w:r>
    </w:p>
    <w:p w:rsidR="00202F50" w:rsidRDefault="00202F50" w:rsidP="00202F50">
      <w:r>
        <w:t>ОГРН/ОГРНИП: 322930100015480</w:t>
      </w:r>
    </w:p>
    <w:p w:rsidR="00202F50" w:rsidRDefault="00202F50" w:rsidP="00202F50">
      <w:r>
        <w:t>Контактный телефон: +7 949 703-13-80</w:t>
      </w:r>
    </w:p>
    <w:p w:rsidR="0094291B" w:rsidRDefault="00202F50" w:rsidP="00202F50">
      <w:r>
        <w:t xml:space="preserve">Контактный </w:t>
      </w:r>
      <w:proofErr w:type="spellStart"/>
      <w:r>
        <w:t>e-mail</w:t>
      </w:r>
      <w:proofErr w:type="spellEnd"/>
      <w:r>
        <w:t>: asgru@mail.ru</w:t>
      </w:r>
    </w:p>
    <w:sectPr w:rsidR="0094291B" w:rsidSect="002B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70F2A"/>
    <w:rsid w:val="00202F50"/>
    <w:rsid w:val="002A03B8"/>
    <w:rsid w:val="002B2038"/>
    <w:rsid w:val="004D2050"/>
    <w:rsid w:val="007F51E1"/>
    <w:rsid w:val="0094291B"/>
    <w:rsid w:val="00B7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2024-09-24T08:07:00Z</cp:lastPrinted>
  <dcterms:created xsi:type="dcterms:W3CDTF">2024-09-24T08:06:00Z</dcterms:created>
  <dcterms:modified xsi:type="dcterms:W3CDTF">2024-11-04T09:24:00Z</dcterms:modified>
</cp:coreProperties>
</file>